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C64ED4" w:rsidRDefault="00D65D7B" w:rsidP="00E02953">
      <w:pPr>
        <w:spacing w:after="0" w:line="240" w:lineRule="auto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Ιανουάριος</w:t>
      </w:r>
      <w:r w:rsidR="00F03AA1" w:rsidRPr="00C64ED4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E02953" w:rsidRDefault="00F03AA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7155F4" w:rsidRPr="0094271B" w:rsidRDefault="007155F4" w:rsidP="00CD4C25">
      <w:pPr>
        <w:spacing w:after="0" w:line="240" w:lineRule="auto"/>
        <w:jc w:val="both"/>
        <w:rPr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 xml:space="preserve">Τετάρτη </w:t>
      </w:r>
      <w:r w:rsidR="00D65D7B">
        <w:rPr>
          <w:rStyle w:val="a3"/>
          <w:rFonts w:ascii="Tahoma" w:hAnsi="Tahoma" w:cs="Tahoma"/>
        </w:rPr>
        <w:t>4</w:t>
      </w:r>
      <w:r>
        <w:rPr>
          <w:rStyle w:val="a3"/>
          <w:rFonts w:ascii="Tahoma" w:hAnsi="Tahoma" w:cs="Tahoma"/>
        </w:rPr>
        <w:t xml:space="preserve"> </w:t>
      </w:r>
      <w:r w:rsidR="00D65D7B">
        <w:rPr>
          <w:rStyle w:val="a3"/>
          <w:rFonts w:ascii="Tahoma" w:hAnsi="Tahoma" w:cs="Tahoma"/>
        </w:rPr>
        <w:t>Ιανουα</w:t>
      </w:r>
      <w:r w:rsidR="00CD4C25">
        <w:rPr>
          <w:rStyle w:val="a3"/>
          <w:rFonts w:ascii="Tahoma" w:hAnsi="Tahoma" w:cs="Tahoma"/>
        </w:rPr>
        <w:t>ρίου</w:t>
      </w:r>
      <w:r w:rsidRPr="0094271B">
        <w:rPr>
          <w:rStyle w:val="a3"/>
          <w:rFonts w:ascii="Tahoma" w:hAnsi="Tahoma" w:cs="Tahoma"/>
        </w:rPr>
        <w:t xml:space="preserve"> 201</w:t>
      </w:r>
      <w:r w:rsidR="00D65D7B">
        <w:rPr>
          <w:rStyle w:val="a3"/>
          <w:rFonts w:ascii="Tahoma" w:hAnsi="Tahoma" w:cs="Tahoma"/>
        </w:rPr>
        <w:t>7</w:t>
      </w:r>
      <w:r w:rsidRPr="0094271B">
        <w:rPr>
          <w:rStyle w:val="a3"/>
          <w:rFonts w:ascii="Tahoma" w:hAnsi="Tahoma" w:cs="Tahoma"/>
        </w:rPr>
        <w:t xml:space="preserve"> στις 12.00 | Ένα έκθεμα διηγείται </w:t>
      </w:r>
    </w:p>
    <w:p w:rsidR="007155F4" w:rsidRPr="0094271B" w:rsidRDefault="007155F4" w:rsidP="007155F4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94271B">
        <w:rPr>
          <w:rFonts w:ascii="Tahoma" w:hAnsi="Tahoma" w:cs="Tahoma"/>
          <w:i/>
        </w:rPr>
        <w:t>«Η πόλη, η οικουμένη και ο άγιος»</w:t>
      </w:r>
      <w:r w:rsidRPr="0094271B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94271B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Pr="00E02953" w:rsidRDefault="00CE756E" w:rsidP="00E02953">
      <w:pPr>
        <w:spacing w:after="0" w:line="240" w:lineRule="auto"/>
        <w:jc w:val="both"/>
        <w:rPr>
          <w:rFonts w:ascii="Tahoma" w:hAnsi="Tahoma" w:cs="Tahoma"/>
        </w:rPr>
      </w:pPr>
    </w:p>
    <w:p w:rsidR="000F7331" w:rsidRPr="00E02953" w:rsidRDefault="000F7331" w:rsidP="000F733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0F7331" w:rsidRDefault="000F7331" w:rsidP="000F733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0F7331" w:rsidRPr="002A0300" w:rsidRDefault="00D65D7B" w:rsidP="000F7331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napToGrid w:val="0"/>
        </w:rPr>
        <w:t>Κυριακή 15 Ιανουαρίου 2017 στις 12</w:t>
      </w:r>
      <w:r w:rsidR="000F7331" w:rsidRPr="002A0300">
        <w:rPr>
          <w:rFonts w:ascii="Tahoma" w:hAnsi="Tahoma" w:cs="Tahoma"/>
          <w:b/>
          <w:snapToGrid w:val="0"/>
        </w:rPr>
        <w:t xml:space="preserve">.00 </w:t>
      </w:r>
      <w:r w:rsidR="000F7331" w:rsidRPr="002A0300">
        <w:rPr>
          <w:rStyle w:val="a3"/>
          <w:rFonts w:ascii="Tahoma" w:hAnsi="Tahoma" w:cs="Tahoma"/>
        </w:rPr>
        <w:t>|</w:t>
      </w:r>
      <w:r w:rsidR="000F7331" w:rsidRPr="002A0300">
        <w:rPr>
          <w:rFonts w:ascii="Tahoma" w:hAnsi="Tahoma" w:cs="Tahoma"/>
          <w:b/>
        </w:rPr>
        <w:t>Αμφιθέατρο «</w:t>
      </w:r>
      <w:r>
        <w:rPr>
          <w:rFonts w:ascii="Tahoma" w:hAnsi="Tahoma" w:cs="Tahoma"/>
          <w:b/>
        </w:rPr>
        <w:t>Στέφανος Δραγούμης</w:t>
      </w:r>
      <w:r w:rsidR="000F7331" w:rsidRPr="002A0300">
        <w:rPr>
          <w:rFonts w:ascii="Tahoma" w:hAnsi="Tahoma" w:cs="Tahoma"/>
          <w:b/>
        </w:rPr>
        <w:t>»</w:t>
      </w:r>
    </w:p>
    <w:p w:rsidR="00D342BB" w:rsidRPr="002A0300" w:rsidRDefault="00D342BB" w:rsidP="00D342BB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2A0300">
        <w:rPr>
          <w:rFonts w:ascii="Tahoma" w:hAnsi="Tahoma" w:cs="Tahoma"/>
        </w:rPr>
        <w:t>Διάλεξη τ</w:t>
      </w:r>
      <w:r w:rsidR="00D65D7B">
        <w:rPr>
          <w:rFonts w:ascii="Tahoma" w:hAnsi="Tahoma" w:cs="Tahoma"/>
        </w:rPr>
        <w:t xml:space="preserve">ου ψυχιάτρου Αλεξίου </w:t>
      </w:r>
      <w:proofErr w:type="spellStart"/>
      <w:r w:rsidR="00D65D7B">
        <w:rPr>
          <w:rFonts w:ascii="Tahoma" w:hAnsi="Tahoma" w:cs="Tahoma"/>
        </w:rPr>
        <w:t>Λάππα</w:t>
      </w:r>
      <w:proofErr w:type="spellEnd"/>
      <w:r w:rsidRPr="002A0300">
        <w:rPr>
          <w:rFonts w:ascii="Tahoma" w:hAnsi="Tahoma" w:cs="Tahoma"/>
          <w:b/>
        </w:rPr>
        <w:t xml:space="preserve"> </w:t>
      </w:r>
      <w:r w:rsidR="00A36CF6">
        <w:rPr>
          <w:rFonts w:ascii="Tahoma" w:hAnsi="Tahoma" w:cs="Tahoma"/>
          <w:color w:val="111111"/>
          <w:shd w:val="clear" w:color="auto" w:fill="F7F7F7"/>
        </w:rPr>
        <w:t>με τίτλο</w:t>
      </w:r>
      <w:r w:rsidR="008E5AB3" w:rsidRPr="002A0300">
        <w:rPr>
          <w:rFonts w:ascii="Tahoma" w:hAnsi="Tahoma" w:cs="Tahoma"/>
          <w:color w:val="111111"/>
          <w:shd w:val="clear" w:color="auto" w:fill="F7F7F7"/>
        </w:rPr>
        <w:t xml:space="preserve"> </w:t>
      </w:r>
      <w:r w:rsidR="008E5AB3" w:rsidRPr="00D65D7B">
        <w:rPr>
          <w:rFonts w:ascii="Tahoma" w:hAnsi="Tahoma" w:cs="Tahoma"/>
          <w:color w:val="111111"/>
          <w:shd w:val="clear" w:color="auto" w:fill="F7F7F7"/>
        </w:rPr>
        <w:t>«</w:t>
      </w:r>
      <w:r w:rsidR="00D65D7B" w:rsidRPr="00D65D7B">
        <w:rPr>
          <w:rStyle w:val="apple-converted-space"/>
          <w:rFonts w:ascii="Tahoma" w:hAnsi="Tahoma" w:cs="Tahoma"/>
          <w:bCs/>
          <w:color w:val="111111"/>
          <w:spacing w:val="-3"/>
          <w:shd w:val="clear" w:color="auto" w:fill="F7F7F7"/>
        </w:rPr>
        <w:t>Κάτι τρέχει με τον γάμο και ο έρωτας πεθαίνει…»</w:t>
      </w:r>
      <w:r w:rsidR="00D65D7B">
        <w:rPr>
          <w:rStyle w:val="apple-converted-space"/>
          <w:rFonts w:ascii="Tahoma" w:hAnsi="Tahoma" w:cs="Tahoma"/>
          <w:bCs/>
          <w:color w:val="111111"/>
          <w:spacing w:val="-3"/>
          <w:shd w:val="clear" w:color="auto" w:fill="F7F7F7"/>
        </w:rPr>
        <w:t xml:space="preserve"> </w:t>
      </w:r>
    </w:p>
    <w:p w:rsidR="00D65D7B" w:rsidRDefault="00D342BB" w:rsidP="00D342BB">
      <w:pPr>
        <w:spacing w:after="0" w:line="240" w:lineRule="auto"/>
        <w:jc w:val="both"/>
        <w:rPr>
          <w:rFonts w:ascii="Tahoma" w:hAnsi="Tahoma" w:cs="Tahoma"/>
        </w:rPr>
      </w:pPr>
      <w:r w:rsidRPr="002A0300">
        <w:rPr>
          <w:rFonts w:ascii="Tahoma" w:hAnsi="Tahoma" w:cs="Tahoma"/>
        </w:rPr>
        <w:t xml:space="preserve">Η παραπάνω ομιλία οργανώνεται από το </w:t>
      </w:r>
      <w:r w:rsidR="00D65D7B" w:rsidRPr="00D65D7B">
        <w:rPr>
          <w:rFonts w:ascii="Tahoma" w:hAnsi="Tahoma" w:cs="Tahoma"/>
        </w:rPr>
        <w:t xml:space="preserve">Κέντρο </w:t>
      </w:r>
      <w:proofErr w:type="spellStart"/>
      <w:r w:rsidR="00D65D7B" w:rsidRPr="00D65D7B">
        <w:rPr>
          <w:rFonts w:ascii="Tahoma" w:hAnsi="Tahoma" w:cs="Tahoma"/>
        </w:rPr>
        <w:t>Αντλεριανής</w:t>
      </w:r>
      <w:proofErr w:type="spellEnd"/>
      <w:r w:rsidR="00D65D7B" w:rsidRPr="00D65D7B">
        <w:rPr>
          <w:rFonts w:ascii="Tahoma" w:hAnsi="Tahoma" w:cs="Tahoma"/>
        </w:rPr>
        <w:t xml:space="preserve"> Ψυχολογίας</w:t>
      </w:r>
      <w:r w:rsidR="00D65D7B">
        <w:rPr>
          <w:rFonts w:ascii="Tahoma" w:hAnsi="Tahoma" w:cs="Tahoma"/>
        </w:rPr>
        <w:t xml:space="preserve">. </w:t>
      </w:r>
    </w:p>
    <w:p w:rsidR="00D342BB" w:rsidRPr="002A0300" w:rsidRDefault="00D342BB" w:rsidP="00D342BB">
      <w:pPr>
        <w:spacing w:after="0" w:line="240" w:lineRule="auto"/>
        <w:jc w:val="both"/>
        <w:rPr>
          <w:rFonts w:ascii="Tahoma" w:hAnsi="Tahoma" w:cs="Tahoma"/>
        </w:rPr>
      </w:pPr>
      <w:r w:rsidRPr="002A0300">
        <w:rPr>
          <w:rFonts w:ascii="Tahoma" w:hAnsi="Tahoma" w:cs="Tahoma"/>
        </w:rPr>
        <w:t xml:space="preserve">Το Μουσείο είναι υποστηρικτής της εκδήλωσης. </w:t>
      </w:r>
    </w:p>
    <w:p w:rsidR="00D342BB" w:rsidRDefault="00D342BB" w:rsidP="00D34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A0300">
        <w:rPr>
          <w:rFonts w:ascii="Tahoma" w:eastAsia="Times New Roman" w:hAnsi="Tahoma" w:cs="Tahoma"/>
          <w:color w:val="000000"/>
        </w:rPr>
        <w:t>Είσοδος ελεύθερη.</w:t>
      </w:r>
    </w:p>
    <w:p w:rsidR="0058019D" w:rsidRDefault="0058019D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1533B" w:rsidRPr="00E02953" w:rsidRDefault="0091533B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Συνέδρια – Ημερίδες</w:t>
      </w:r>
    </w:p>
    <w:p w:rsidR="00165B82" w:rsidRPr="00E02953" w:rsidRDefault="00165B82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D65D7B" w:rsidRPr="002A0300" w:rsidRDefault="00D65D7B" w:rsidP="00D65D7B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111111"/>
        </w:rPr>
        <w:t>Σάββατο 14 Ιανουαρίου</w:t>
      </w:r>
      <w:r w:rsidR="00DB6821">
        <w:rPr>
          <w:rFonts w:ascii="Tahoma" w:eastAsia="Times New Roman" w:hAnsi="Tahoma" w:cs="Tahoma"/>
          <w:b/>
          <w:bCs/>
          <w:color w:val="111111"/>
        </w:rPr>
        <w:t xml:space="preserve"> 201</w:t>
      </w:r>
      <w:r>
        <w:rPr>
          <w:rFonts w:ascii="Tahoma" w:eastAsia="Times New Roman" w:hAnsi="Tahoma" w:cs="Tahoma"/>
          <w:b/>
          <w:bCs/>
          <w:color w:val="111111"/>
        </w:rPr>
        <w:t>7</w:t>
      </w:r>
      <w:r w:rsidR="00FE07CD">
        <w:rPr>
          <w:rFonts w:ascii="Tahoma" w:eastAsia="Times New Roman" w:hAnsi="Tahoma" w:cs="Tahoma"/>
          <w:b/>
          <w:bCs/>
          <w:color w:val="111111"/>
        </w:rPr>
        <w:t xml:space="preserve">, </w:t>
      </w:r>
      <w:r>
        <w:rPr>
          <w:rFonts w:ascii="Tahoma" w:eastAsia="Times New Roman" w:hAnsi="Tahoma" w:cs="Tahoma"/>
          <w:b/>
          <w:bCs/>
          <w:color w:val="111111"/>
        </w:rPr>
        <w:t>8</w:t>
      </w:r>
      <w:r w:rsidR="00FE07CD">
        <w:rPr>
          <w:rFonts w:ascii="Tahoma" w:eastAsia="Times New Roman" w:hAnsi="Tahoma" w:cs="Tahoma"/>
          <w:b/>
          <w:bCs/>
          <w:color w:val="111111"/>
        </w:rPr>
        <w:t xml:space="preserve">.00 – 15.00 </w:t>
      </w:r>
      <w:r w:rsidR="00FE07CD" w:rsidRPr="002A0300">
        <w:rPr>
          <w:rStyle w:val="a3"/>
          <w:rFonts w:ascii="Tahoma" w:hAnsi="Tahoma" w:cs="Tahoma"/>
        </w:rPr>
        <w:t>|</w:t>
      </w:r>
      <w:r w:rsidR="00FE07CD" w:rsidRPr="002A0300">
        <w:rPr>
          <w:rFonts w:ascii="Tahoma" w:hAnsi="Tahoma" w:cs="Tahoma"/>
          <w:b/>
        </w:rPr>
        <w:t xml:space="preserve">Αμφιθέατρο </w:t>
      </w:r>
      <w:r w:rsidRPr="002A0300">
        <w:rPr>
          <w:rFonts w:ascii="Tahoma" w:hAnsi="Tahoma" w:cs="Tahoma"/>
          <w:b/>
        </w:rPr>
        <w:t>«</w:t>
      </w:r>
      <w:r>
        <w:rPr>
          <w:rFonts w:ascii="Tahoma" w:hAnsi="Tahoma" w:cs="Tahoma"/>
          <w:b/>
        </w:rPr>
        <w:t>Στέφανος Δραγούμης</w:t>
      </w:r>
      <w:r w:rsidRPr="002A0300">
        <w:rPr>
          <w:rFonts w:ascii="Tahoma" w:hAnsi="Tahoma" w:cs="Tahoma"/>
          <w:b/>
        </w:rPr>
        <w:t>»</w:t>
      </w:r>
    </w:p>
    <w:p w:rsidR="00E97227" w:rsidRPr="005D056C" w:rsidRDefault="00D65D7B" w:rsidP="00274073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111111"/>
        </w:rPr>
      </w:pPr>
      <w:r w:rsidRPr="00D65D7B">
        <w:rPr>
          <w:rFonts w:ascii="Tahoma" w:eastAsia="Times New Roman" w:hAnsi="Tahoma" w:cs="Tahoma"/>
          <w:bCs/>
          <w:color w:val="111111"/>
        </w:rPr>
        <w:t>Η</w:t>
      </w:r>
      <w:r w:rsidRPr="00D65D7B">
        <w:rPr>
          <w:rFonts w:ascii="Tahoma" w:hAnsi="Tahoma" w:cs="Tahoma"/>
        </w:rPr>
        <w:t>μερίδα του Τμήματος Αγγλικής Γλώσσας και Φιλολογίας του Α.Π.Θ.</w:t>
      </w:r>
      <w:r w:rsidR="005D056C" w:rsidRPr="005D056C">
        <w:rPr>
          <w:rFonts w:ascii="Tahoma" w:hAnsi="Tahoma" w:cs="Tahoma"/>
        </w:rPr>
        <w:t xml:space="preserve"> </w:t>
      </w:r>
      <w:r w:rsidR="005D056C">
        <w:rPr>
          <w:rFonts w:ascii="Tahoma" w:hAnsi="Tahoma" w:cs="Tahoma"/>
        </w:rPr>
        <w:t>με τίτλο «Εκπαίδευση, Μετανάστευση και Διαπολιτισμικότητα».</w:t>
      </w:r>
    </w:p>
    <w:p w:rsidR="00D65D7B" w:rsidRPr="002A0300" w:rsidRDefault="00D65D7B" w:rsidP="00D65D7B">
      <w:pPr>
        <w:spacing w:after="0" w:line="240" w:lineRule="auto"/>
        <w:jc w:val="both"/>
        <w:rPr>
          <w:rFonts w:ascii="Tahoma" w:hAnsi="Tahoma" w:cs="Tahoma"/>
        </w:rPr>
      </w:pPr>
      <w:r w:rsidRPr="002A0300">
        <w:rPr>
          <w:rFonts w:ascii="Tahoma" w:hAnsi="Tahoma" w:cs="Tahoma"/>
        </w:rPr>
        <w:t xml:space="preserve">Το Μουσείο είναι υποστηρικτής της εκδήλωσης. </w:t>
      </w:r>
    </w:p>
    <w:p w:rsidR="00D65D7B" w:rsidRDefault="00D65D7B" w:rsidP="00D65D7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2A0300">
        <w:rPr>
          <w:rFonts w:ascii="Tahoma" w:eastAsia="Times New Roman" w:hAnsi="Tahoma" w:cs="Tahoma"/>
          <w:color w:val="000000"/>
        </w:rPr>
        <w:t>Είσοδος ελεύθερη.</w:t>
      </w:r>
    </w:p>
    <w:p w:rsidR="004C5322" w:rsidRPr="00D65D7B" w:rsidRDefault="004C5322" w:rsidP="002A0300">
      <w:pPr>
        <w:shd w:val="clear" w:color="auto" w:fill="F7F7F7"/>
        <w:spacing w:after="0" w:line="240" w:lineRule="auto"/>
        <w:rPr>
          <w:rFonts w:ascii="Tahoma" w:eastAsia="Times New Roman" w:hAnsi="Tahoma" w:cs="Tahoma"/>
          <w:b/>
          <w:color w:val="111111"/>
        </w:rPr>
      </w:pPr>
    </w:p>
    <w:p w:rsidR="006E1929" w:rsidRDefault="006E1929" w:rsidP="002A03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Παρουσίαση βιβλίου</w:t>
      </w:r>
    </w:p>
    <w:p w:rsidR="00557B1F" w:rsidRDefault="00557B1F" w:rsidP="002A03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1730E" w:rsidRPr="002A0300" w:rsidRDefault="0031730E" w:rsidP="0031730E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111111"/>
        </w:rPr>
        <w:t>Δευτέρα</w:t>
      </w:r>
      <w:r w:rsidR="00DC11E4" w:rsidRPr="00DC11E4">
        <w:rPr>
          <w:rFonts w:ascii="Tahoma" w:eastAsia="Times New Roman" w:hAnsi="Tahoma" w:cs="Tahoma"/>
          <w:b/>
          <w:bCs/>
          <w:color w:val="111111"/>
        </w:rPr>
        <w:t xml:space="preserve"> </w:t>
      </w:r>
      <w:r w:rsidR="006E1929" w:rsidRPr="00DC11E4">
        <w:rPr>
          <w:rFonts w:ascii="Tahoma" w:eastAsia="Times New Roman" w:hAnsi="Tahoma" w:cs="Tahoma"/>
          <w:b/>
          <w:color w:val="111111"/>
        </w:rPr>
        <w:t>16</w:t>
      </w:r>
      <w:r w:rsidR="00DC11E4" w:rsidRPr="00DC11E4">
        <w:rPr>
          <w:rFonts w:ascii="Tahoma" w:eastAsia="Times New Roman" w:hAnsi="Tahoma" w:cs="Tahoma"/>
          <w:b/>
          <w:color w:val="111111"/>
        </w:rPr>
        <w:t xml:space="preserve"> </w:t>
      </w:r>
      <w:r>
        <w:rPr>
          <w:rFonts w:ascii="Tahoma" w:eastAsia="Times New Roman" w:hAnsi="Tahoma" w:cs="Tahoma"/>
          <w:b/>
          <w:color w:val="111111"/>
        </w:rPr>
        <w:t>Ιανουαρίου</w:t>
      </w:r>
      <w:r w:rsidR="00DC11E4" w:rsidRPr="00DC11E4">
        <w:rPr>
          <w:rFonts w:ascii="Tahoma" w:eastAsia="Times New Roman" w:hAnsi="Tahoma" w:cs="Tahoma"/>
          <w:b/>
          <w:color w:val="111111"/>
        </w:rPr>
        <w:t xml:space="preserve"> </w:t>
      </w:r>
      <w:r w:rsidR="006E1929" w:rsidRPr="00DC11E4">
        <w:rPr>
          <w:rFonts w:ascii="Tahoma" w:eastAsia="Times New Roman" w:hAnsi="Tahoma" w:cs="Tahoma"/>
          <w:b/>
          <w:color w:val="111111"/>
        </w:rPr>
        <w:t>201</w:t>
      </w:r>
      <w:r>
        <w:rPr>
          <w:rFonts w:ascii="Tahoma" w:eastAsia="Times New Roman" w:hAnsi="Tahoma" w:cs="Tahoma"/>
          <w:b/>
          <w:color w:val="111111"/>
        </w:rPr>
        <w:t>7</w:t>
      </w:r>
      <w:r w:rsidR="00DC11E4" w:rsidRPr="00DC11E4">
        <w:rPr>
          <w:rFonts w:ascii="Tahoma" w:eastAsia="Times New Roman" w:hAnsi="Tahoma" w:cs="Tahoma"/>
          <w:b/>
          <w:color w:val="111111"/>
        </w:rPr>
        <w:t xml:space="preserve"> στις 1</w:t>
      </w:r>
      <w:r>
        <w:rPr>
          <w:rFonts w:ascii="Tahoma" w:eastAsia="Times New Roman" w:hAnsi="Tahoma" w:cs="Tahoma"/>
          <w:b/>
          <w:color w:val="111111"/>
        </w:rPr>
        <w:t>9</w:t>
      </w:r>
      <w:r w:rsidR="00DC11E4" w:rsidRPr="00DC11E4">
        <w:rPr>
          <w:rFonts w:ascii="Tahoma" w:eastAsia="Times New Roman" w:hAnsi="Tahoma" w:cs="Tahoma"/>
          <w:b/>
          <w:color w:val="111111"/>
        </w:rPr>
        <w:t>.00</w:t>
      </w:r>
      <w:r w:rsidR="00AF0D25">
        <w:rPr>
          <w:rFonts w:ascii="Tahoma" w:eastAsia="Times New Roman" w:hAnsi="Tahoma" w:cs="Tahoma"/>
          <w:b/>
          <w:color w:val="111111"/>
        </w:rPr>
        <w:t xml:space="preserve"> </w:t>
      </w:r>
      <w:r w:rsidR="00DC11E4" w:rsidRPr="00DC11E4">
        <w:rPr>
          <w:rStyle w:val="a3"/>
          <w:rFonts w:ascii="Tahoma" w:hAnsi="Tahoma" w:cs="Tahoma"/>
          <w:b w:val="0"/>
        </w:rPr>
        <w:t>|</w:t>
      </w:r>
      <w:r w:rsidR="00AF0D25">
        <w:rPr>
          <w:rStyle w:val="a3"/>
          <w:rFonts w:ascii="Tahoma" w:hAnsi="Tahoma" w:cs="Tahoma"/>
          <w:b w:val="0"/>
        </w:rPr>
        <w:t xml:space="preserve"> </w:t>
      </w:r>
      <w:r w:rsidR="00DC11E4" w:rsidRPr="00DC11E4">
        <w:rPr>
          <w:rFonts w:ascii="Tahoma" w:hAnsi="Tahoma" w:cs="Tahoma"/>
          <w:b/>
        </w:rPr>
        <w:t>Αμφιθέατρο</w:t>
      </w:r>
      <w:r w:rsidR="00DC11E4" w:rsidRPr="002A0300">
        <w:rPr>
          <w:rFonts w:ascii="Tahoma" w:hAnsi="Tahoma" w:cs="Tahoma"/>
          <w:b/>
        </w:rPr>
        <w:t xml:space="preserve"> </w:t>
      </w:r>
      <w:r w:rsidRPr="002A0300">
        <w:rPr>
          <w:rFonts w:ascii="Tahoma" w:hAnsi="Tahoma" w:cs="Tahoma"/>
          <w:b/>
        </w:rPr>
        <w:t>«</w:t>
      </w:r>
      <w:r>
        <w:rPr>
          <w:rFonts w:ascii="Tahoma" w:hAnsi="Tahoma" w:cs="Tahoma"/>
          <w:b/>
        </w:rPr>
        <w:t>Στέφανος Δραγούμης</w:t>
      </w:r>
      <w:r w:rsidRPr="002A0300">
        <w:rPr>
          <w:rFonts w:ascii="Tahoma" w:hAnsi="Tahoma" w:cs="Tahoma"/>
          <w:b/>
        </w:rPr>
        <w:t>»</w:t>
      </w:r>
    </w:p>
    <w:p w:rsidR="006E1929" w:rsidRDefault="006E1929" w:rsidP="008513C1">
      <w:pPr>
        <w:shd w:val="clear" w:color="auto" w:fill="F7F7F7"/>
        <w:spacing w:after="0" w:line="240" w:lineRule="auto"/>
        <w:jc w:val="both"/>
        <w:rPr>
          <w:rFonts w:ascii="Tahoma" w:eastAsia="Times New Roman" w:hAnsi="Tahoma" w:cs="Tahoma"/>
          <w:color w:val="111111"/>
        </w:rPr>
      </w:pPr>
      <w:r w:rsidRPr="00DC11E4">
        <w:rPr>
          <w:rFonts w:ascii="Tahoma" w:eastAsia="Times New Roman" w:hAnsi="Tahoma" w:cs="Tahoma"/>
          <w:color w:val="111111"/>
        </w:rPr>
        <w:t xml:space="preserve">Παρουσίαση του βιβλίου του </w:t>
      </w:r>
      <w:r w:rsidR="0031730E">
        <w:rPr>
          <w:rFonts w:ascii="Tahoma" w:eastAsia="Times New Roman" w:hAnsi="Tahoma" w:cs="Tahoma"/>
          <w:color w:val="111111"/>
        </w:rPr>
        <w:t xml:space="preserve">Ευθύμιου </w:t>
      </w:r>
      <w:proofErr w:type="spellStart"/>
      <w:r w:rsidR="0031730E">
        <w:rPr>
          <w:rFonts w:ascii="Tahoma" w:eastAsia="Times New Roman" w:hAnsi="Tahoma" w:cs="Tahoma"/>
          <w:color w:val="111111"/>
        </w:rPr>
        <w:t>Τσιγαρίδα</w:t>
      </w:r>
      <w:proofErr w:type="spellEnd"/>
      <w:r w:rsidR="00AF0D25" w:rsidRPr="00AF0D25">
        <w:rPr>
          <w:rFonts w:ascii="Tahoma" w:eastAsia="Times New Roman" w:hAnsi="Tahoma" w:cs="Tahoma"/>
          <w:color w:val="111111"/>
        </w:rPr>
        <w:t xml:space="preserve">, </w:t>
      </w:r>
      <w:r w:rsidR="00AF0D25">
        <w:rPr>
          <w:rFonts w:ascii="Tahoma" w:eastAsia="Times New Roman" w:hAnsi="Tahoma" w:cs="Tahoma"/>
          <w:color w:val="111111"/>
        </w:rPr>
        <w:t>ομότιμου καθηγητή της Θεολογικής Σχολής του ΑΠΘ</w:t>
      </w:r>
      <w:r w:rsidR="0031730E">
        <w:rPr>
          <w:rFonts w:ascii="Tahoma" w:eastAsia="Times New Roman" w:hAnsi="Tahoma" w:cs="Tahoma"/>
          <w:color w:val="111111"/>
        </w:rPr>
        <w:t xml:space="preserve"> </w:t>
      </w:r>
      <w:r w:rsidRPr="00DC11E4">
        <w:rPr>
          <w:rFonts w:ascii="Tahoma" w:eastAsia="Times New Roman" w:hAnsi="Tahoma" w:cs="Tahoma"/>
          <w:color w:val="111111"/>
        </w:rPr>
        <w:t xml:space="preserve">με </w:t>
      </w:r>
      <w:r w:rsidRPr="002B7E4E">
        <w:rPr>
          <w:rFonts w:ascii="Tahoma" w:eastAsia="Times New Roman" w:hAnsi="Tahoma" w:cs="Tahoma"/>
          <w:color w:val="111111"/>
        </w:rPr>
        <w:t xml:space="preserve">τίτλο </w:t>
      </w:r>
      <w:r w:rsidR="002B7E4E" w:rsidRPr="002B7E4E">
        <w:rPr>
          <w:rFonts w:ascii="Tahoma" w:hAnsi="Tahoma" w:cs="Tahoma"/>
        </w:rPr>
        <w:t xml:space="preserve">«Θεοφάνης ο </w:t>
      </w:r>
      <w:proofErr w:type="spellStart"/>
      <w:r w:rsidR="002B7E4E" w:rsidRPr="002B7E4E">
        <w:rPr>
          <w:rFonts w:ascii="Tahoma" w:hAnsi="Tahoma" w:cs="Tahoma"/>
        </w:rPr>
        <w:t>Κρης</w:t>
      </w:r>
      <w:proofErr w:type="spellEnd"/>
      <w:r w:rsidR="002B7E4E" w:rsidRPr="002B7E4E">
        <w:rPr>
          <w:rFonts w:ascii="Tahoma" w:hAnsi="Tahoma" w:cs="Tahoma"/>
        </w:rPr>
        <w:t>»</w:t>
      </w:r>
      <w:r w:rsidR="002B7E4E">
        <w:rPr>
          <w:rFonts w:ascii="Tahoma" w:hAnsi="Tahoma" w:cs="Tahoma"/>
        </w:rPr>
        <w:t xml:space="preserve">. </w:t>
      </w:r>
      <w:r w:rsidR="00AF0D25">
        <w:rPr>
          <w:rFonts w:ascii="Tahoma" w:hAnsi="Tahoma" w:cs="Tahoma"/>
        </w:rPr>
        <w:t xml:space="preserve">Το βιβλίο θα παρουσιάσει η Μαρία Βασιλάκη, καθηγήτρια του Πανεπιστημίου Θεσσαλίας. Την παρουσίαση θα προλογίσει και θα συντονίσει η Δρ Αγαθονίκη </w:t>
      </w:r>
      <w:proofErr w:type="spellStart"/>
      <w:r w:rsidR="00AF0D25">
        <w:rPr>
          <w:rFonts w:ascii="Tahoma" w:hAnsi="Tahoma" w:cs="Tahoma"/>
        </w:rPr>
        <w:t>Τσιλιπάκου</w:t>
      </w:r>
      <w:proofErr w:type="spellEnd"/>
      <w:r w:rsidR="00AF0D25">
        <w:rPr>
          <w:rFonts w:ascii="Tahoma" w:hAnsi="Tahoma" w:cs="Tahoma"/>
        </w:rPr>
        <w:t xml:space="preserve">, Διευθύντρια ΜΒΠ.  </w:t>
      </w:r>
    </w:p>
    <w:p w:rsidR="00AF0D25" w:rsidRDefault="00AF0D25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AF0D25" w:rsidRDefault="00AF0D25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Εγκαίνια περιοδικής έκθεσης</w:t>
      </w:r>
    </w:p>
    <w:p w:rsidR="00AF0D25" w:rsidRDefault="00AF0D25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AF0D25" w:rsidRPr="00714924" w:rsidRDefault="00714924" w:rsidP="00620F30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714924">
        <w:rPr>
          <w:rFonts w:ascii="Tahoma" w:hAnsi="Tahoma" w:cs="Tahoma"/>
          <w:b/>
          <w:bCs/>
        </w:rPr>
        <w:t>Παρασκευή 27 Ιανουαρίου 2017 στις 20.00</w:t>
      </w:r>
      <w:r w:rsidRPr="008703C1">
        <w:rPr>
          <w:rFonts w:ascii="Tahoma" w:hAnsi="Tahoma" w:cs="Tahoma"/>
          <w:b/>
          <w:bCs/>
        </w:rPr>
        <w:t xml:space="preserve"> </w:t>
      </w:r>
    </w:p>
    <w:p w:rsidR="00714924" w:rsidRDefault="00714924" w:rsidP="00620F30">
      <w:pPr>
        <w:spacing w:after="0" w:line="240" w:lineRule="auto"/>
        <w:jc w:val="both"/>
        <w:rPr>
          <w:rFonts w:ascii="Tahoma" w:hAnsi="Tahoma" w:cs="Tahoma"/>
        </w:rPr>
      </w:pPr>
      <w:r w:rsidRPr="00714924">
        <w:rPr>
          <w:rFonts w:ascii="Tahoma" w:hAnsi="Tahoma" w:cs="Tahoma"/>
          <w:bCs/>
        </w:rPr>
        <w:t xml:space="preserve">Εγκαίνια περιοδικής έκθεσης με τίτλο </w:t>
      </w:r>
      <w:r w:rsidRPr="00714924">
        <w:rPr>
          <w:rFonts w:ascii="Tahoma" w:hAnsi="Tahoma" w:cs="Tahoma"/>
          <w:shd w:val="clear" w:color="auto" w:fill="FFFFFF"/>
        </w:rPr>
        <w:t>HOMO</w:t>
      </w:r>
      <w:r w:rsidR="008703C1" w:rsidRPr="008703C1">
        <w:rPr>
          <w:rFonts w:ascii="Tahoma" w:hAnsi="Tahoma" w:cs="Tahoma"/>
          <w:shd w:val="clear" w:color="auto" w:fill="FFFFFF"/>
        </w:rPr>
        <w:t xml:space="preserve"> </w:t>
      </w:r>
      <w:r w:rsidRPr="00714924">
        <w:rPr>
          <w:rFonts w:ascii="Tahoma" w:hAnsi="Tahoma" w:cs="Tahoma"/>
          <w:shd w:val="clear" w:color="auto" w:fill="FFFFFF"/>
        </w:rPr>
        <w:t xml:space="preserve">UTOPICUS IN CRISIS </w:t>
      </w:r>
      <w:r w:rsidRPr="00714924">
        <w:rPr>
          <w:rFonts w:ascii="Tahoma" w:hAnsi="Tahoma" w:cs="Tahoma"/>
        </w:rPr>
        <w:t>στην πτέρυγα περιοδικών εκθέσεων «Κυριάκος Κρόκος».</w:t>
      </w:r>
    </w:p>
    <w:p w:rsidR="00714924" w:rsidRPr="00714924" w:rsidRDefault="00714924" w:rsidP="00620F30">
      <w:pPr>
        <w:spacing w:after="0" w:line="240" w:lineRule="auto"/>
        <w:jc w:val="both"/>
        <w:rPr>
          <w:rFonts w:ascii="Tahoma" w:hAnsi="Tahoma" w:cs="Tahoma"/>
          <w:bCs/>
        </w:rPr>
      </w:pPr>
    </w:p>
    <w:p w:rsidR="00620F30" w:rsidRPr="00E02953" w:rsidRDefault="00620F30" w:rsidP="00620F3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 xml:space="preserve">Συνεχίζονται οι περιοδικές εκθέσεις           </w:t>
      </w:r>
    </w:p>
    <w:p w:rsidR="00A36CF6" w:rsidRDefault="00A36CF6" w:rsidP="00A36CF6">
      <w:pPr>
        <w:spacing w:after="0" w:line="240" w:lineRule="auto"/>
        <w:jc w:val="both"/>
        <w:rPr>
          <w:rFonts w:ascii="Tahoma" w:hAnsi="Tahoma" w:cs="Tahoma"/>
          <w:b/>
        </w:rPr>
      </w:pPr>
    </w:p>
    <w:p w:rsidR="00A36CF6" w:rsidRPr="00E02953" w:rsidRDefault="00A36CF6" w:rsidP="00A36CF6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E02953">
        <w:rPr>
          <w:rFonts w:ascii="Tahoma" w:hAnsi="Tahoma" w:cs="Tahoma"/>
          <w:b/>
        </w:rPr>
        <w:t>Μήτου</w:t>
      </w:r>
      <w:proofErr w:type="spellEnd"/>
      <w:r w:rsidRPr="00E02953">
        <w:rPr>
          <w:rFonts w:ascii="Tahoma" w:hAnsi="Tahoma" w:cs="Tahoma"/>
          <w:b/>
        </w:rPr>
        <w:t>»</w:t>
      </w:r>
      <w:r w:rsidRPr="00E02953">
        <w:rPr>
          <w:rFonts w:ascii="Tahoma" w:hAnsi="Tahoma" w:cs="Tahoma"/>
          <w:b/>
          <w:i/>
        </w:rPr>
        <w:t xml:space="preserve"> </w:t>
      </w:r>
      <w:r w:rsidRPr="00E02953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Pr="00E02953">
        <w:rPr>
          <w:rFonts w:ascii="Tahoma" w:hAnsi="Tahoma" w:cs="Tahoma"/>
        </w:rPr>
        <w:t>Κουρκουτίδου</w:t>
      </w:r>
      <w:proofErr w:type="spellEnd"/>
      <w:r w:rsidRPr="00E02953">
        <w:rPr>
          <w:rFonts w:ascii="Tahoma" w:hAnsi="Tahoma" w:cs="Tahoma"/>
        </w:rPr>
        <w:t>-</w:t>
      </w:r>
      <w:proofErr w:type="spellStart"/>
      <w:r w:rsidRPr="00E02953">
        <w:rPr>
          <w:rFonts w:ascii="Tahoma" w:hAnsi="Tahoma" w:cs="Tahoma"/>
        </w:rPr>
        <w:t>Νικολαΐδου</w:t>
      </w:r>
      <w:proofErr w:type="spellEnd"/>
      <w:r w:rsidRPr="00E02953">
        <w:rPr>
          <w:rFonts w:ascii="Tahoma" w:hAnsi="Tahoma" w:cs="Tahoma"/>
        </w:rPr>
        <w:t>».</w:t>
      </w:r>
    </w:p>
    <w:p w:rsidR="00A36CF6" w:rsidRDefault="00A36CF6" w:rsidP="00A36CF6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E02953"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06197" w:rsidRPr="00E02953" w:rsidRDefault="00C06197" w:rsidP="00C06197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197E4F" w:rsidRDefault="00C06197" w:rsidP="00197E4F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 w:rsidRPr="00B92C39">
        <w:rPr>
          <w:rFonts w:ascii="Tahoma" w:hAnsi="Tahoma" w:cs="Tahoma"/>
          <w:b/>
        </w:rPr>
        <w:lastRenderedPageBreak/>
        <w:t xml:space="preserve"> </w:t>
      </w:r>
      <w:r w:rsidR="0032322E" w:rsidRPr="00E02953">
        <w:rPr>
          <w:rFonts w:ascii="Tahoma" w:hAnsi="Tahoma" w:cs="Tahoma"/>
          <w:b/>
        </w:rPr>
        <w:t xml:space="preserve">«Χάρτινες εικόνες, οδός επικοινωνίας Ελλάδας - Ρωσίας» </w:t>
      </w:r>
      <w:r w:rsidR="0032322E" w:rsidRPr="00E02953">
        <w:rPr>
          <w:rFonts w:ascii="Tahoma" w:hAnsi="Tahoma" w:cs="Tahoma"/>
        </w:rPr>
        <w:t xml:space="preserve">σε συνεργασία του με το Κρατικό Μουσείο </w:t>
      </w:r>
      <w:r w:rsidR="00B26C0F">
        <w:rPr>
          <w:rFonts w:ascii="Tahoma" w:hAnsi="Tahoma" w:cs="Tahoma"/>
        </w:rPr>
        <w:t xml:space="preserve">της </w:t>
      </w:r>
      <w:r w:rsidR="0032322E" w:rsidRPr="00E02953">
        <w:rPr>
          <w:rFonts w:ascii="Tahoma" w:hAnsi="Tahoma" w:cs="Tahoma"/>
        </w:rPr>
        <w:t>Ιστορίας της Θρησκείας της Αγίας Πετρούπολης</w:t>
      </w:r>
      <w:r w:rsidR="005A6152">
        <w:rPr>
          <w:rFonts w:ascii="Tahoma" w:hAnsi="Tahoma" w:cs="Tahoma"/>
        </w:rPr>
        <w:t xml:space="preserve"> στην πτέρυγα περιοδικών εκθέσεων «Κ</w:t>
      </w:r>
      <w:r w:rsidR="00197E4F">
        <w:rPr>
          <w:rFonts w:ascii="Tahoma" w:hAnsi="Tahoma" w:cs="Tahoma"/>
        </w:rPr>
        <w:t>υριάκος</w:t>
      </w:r>
      <w:r w:rsidR="005A6152">
        <w:rPr>
          <w:rFonts w:ascii="Tahoma" w:hAnsi="Tahoma" w:cs="Tahoma"/>
        </w:rPr>
        <w:t xml:space="preserve"> Κρόκος».</w:t>
      </w:r>
      <w:r w:rsidR="00197E4F">
        <w:rPr>
          <w:rFonts w:ascii="Tahoma" w:hAnsi="Tahoma" w:cs="Tahoma"/>
        </w:rPr>
        <w:t xml:space="preserve"> </w:t>
      </w:r>
      <w:r w:rsidR="00FC0952" w:rsidRPr="00FC0952">
        <w:rPr>
          <w:rFonts w:ascii="Tahoma" w:hAnsi="Tahoma" w:cs="Tahoma"/>
          <w:snapToGrid w:val="0"/>
        </w:rPr>
        <w:t xml:space="preserve">Η έκθεση εντάσσεται στο πλαίσιο των πολιτιστικών εκδηλώσεων του </w:t>
      </w:r>
      <w:r w:rsidR="00FC0952" w:rsidRPr="00FC0952">
        <w:rPr>
          <w:rFonts w:ascii="Tahoma" w:hAnsi="Tahoma" w:cs="Tahoma"/>
          <w:i/>
          <w:snapToGrid w:val="0"/>
        </w:rPr>
        <w:t>2016, Έτους της Ελλάδας στη Ρωσία και της Ρωσίας στην Ελλάδα</w:t>
      </w:r>
      <w:r w:rsidR="00FC0952" w:rsidRPr="00FC0952">
        <w:rPr>
          <w:rFonts w:ascii="Tahoma" w:hAnsi="Tahoma" w:cs="Tahoma"/>
          <w:snapToGrid w:val="0"/>
        </w:rPr>
        <w:t>.</w:t>
      </w:r>
    </w:p>
    <w:p w:rsidR="00AF0D25" w:rsidRPr="00714924" w:rsidRDefault="00197E4F" w:rsidP="00A43282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Είσοδος ελεύθερ</w:t>
      </w:r>
      <w:r w:rsidR="00714924">
        <w:rPr>
          <w:rFonts w:ascii="Tahoma" w:hAnsi="Tahoma" w:cs="Tahoma"/>
          <w:snapToGrid w:val="0"/>
        </w:rPr>
        <w:t>η</w:t>
      </w:r>
    </w:p>
    <w:sectPr w:rsidR="00AF0D25" w:rsidRPr="00714924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265CF"/>
    <w:rsid w:val="00026E90"/>
    <w:rsid w:val="00027626"/>
    <w:rsid w:val="0003715C"/>
    <w:rsid w:val="000507A5"/>
    <w:rsid w:val="00083F98"/>
    <w:rsid w:val="000B6290"/>
    <w:rsid w:val="000D121B"/>
    <w:rsid w:val="000E1688"/>
    <w:rsid w:val="000F7331"/>
    <w:rsid w:val="00102DD8"/>
    <w:rsid w:val="0011129B"/>
    <w:rsid w:val="00116571"/>
    <w:rsid w:val="001243AE"/>
    <w:rsid w:val="00140320"/>
    <w:rsid w:val="00144813"/>
    <w:rsid w:val="00146087"/>
    <w:rsid w:val="00146805"/>
    <w:rsid w:val="0014715D"/>
    <w:rsid w:val="00151E5F"/>
    <w:rsid w:val="00165B82"/>
    <w:rsid w:val="001731A5"/>
    <w:rsid w:val="00184A34"/>
    <w:rsid w:val="00185DA5"/>
    <w:rsid w:val="00191CE7"/>
    <w:rsid w:val="0019665C"/>
    <w:rsid w:val="00197E4F"/>
    <w:rsid w:val="001A0690"/>
    <w:rsid w:val="001A11F8"/>
    <w:rsid w:val="001C13AD"/>
    <w:rsid w:val="001C4819"/>
    <w:rsid w:val="001F654F"/>
    <w:rsid w:val="001F700D"/>
    <w:rsid w:val="002124E5"/>
    <w:rsid w:val="00214F3B"/>
    <w:rsid w:val="00216C50"/>
    <w:rsid w:val="00247F05"/>
    <w:rsid w:val="00254077"/>
    <w:rsid w:val="00254FAE"/>
    <w:rsid w:val="00260D2B"/>
    <w:rsid w:val="00274073"/>
    <w:rsid w:val="002746CD"/>
    <w:rsid w:val="00282E5A"/>
    <w:rsid w:val="00284FB5"/>
    <w:rsid w:val="002934CE"/>
    <w:rsid w:val="002A0300"/>
    <w:rsid w:val="002B7E4E"/>
    <w:rsid w:val="002C063A"/>
    <w:rsid w:val="002C231C"/>
    <w:rsid w:val="002D72BA"/>
    <w:rsid w:val="0031054E"/>
    <w:rsid w:val="00311E92"/>
    <w:rsid w:val="00314379"/>
    <w:rsid w:val="0031730E"/>
    <w:rsid w:val="0032322E"/>
    <w:rsid w:val="0033166F"/>
    <w:rsid w:val="003659A8"/>
    <w:rsid w:val="00372ACB"/>
    <w:rsid w:val="003913A6"/>
    <w:rsid w:val="003C3073"/>
    <w:rsid w:val="003D328A"/>
    <w:rsid w:val="003D4B3E"/>
    <w:rsid w:val="003D6314"/>
    <w:rsid w:val="003E69D7"/>
    <w:rsid w:val="004008AD"/>
    <w:rsid w:val="00433523"/>
    <w:rsid w:val="004347A4"/>
    <w:rsid w:val="004526FF"/>
    <w:rsid w:val="0046439F"/>
    <w:rsid w:val="00474E0E"/>
    <w:rsid w:val="00482D4B"/>
    <w:rsid w:val="004B0F1C"/>
    <w:rsid w:val="004C374D"/>
    <w:rsid w:val="004C5322"/>
    <w:rsid w:val="004D7BB7"/>
    <w:rsid w:val="00503250"/>
    <w:rsid w:val="0051591F"/>
    <w:rsid w:val="00541476"/>
    <w:rsid w:val="00543991"/>
    <w:rsid w:val="00546A71"/>
    <w:rsid w:val="00553ACE"/>
    <w:rsid w:val="00557B1F"/>
    <w:rsid w:val="00557F61"/>
    <w:rsid w:val="00563363"/>
    <w:rsid w:val="00575804"/>
    <w:rsid w:val="0057604E"/>
    <w:rsid w:val="0058019D"/>
    <w:rsid w:val="00585161"/>
    <w:rsid w:val="0059664F"/>
    <w:rsid w:val="005A0E89"/>
    <w:rsid w:val="005A6152"/>
    <w:rsid w:val="005B42FA"/>
    <w:rsid w:val="005D056C"/>
    <w:rsid w:val="005E38AC"/>
    <w:rsid w:val="005E513D"/>
    <w:rsid w:val="005E7BF9"/>
    <w:rsid w:val="005F6BD6"/>
    <w:rsid w:val="00602D81"/>
    <w:rsid w:val="00605474"/>
    <w:rsid w:val="006179A3"/>
    <w:rsid w:val="00620F30"/>
    <w:rsid w:val="00623898"/>
    <w:rsid w:val="00630C52"/>
    <w:rsid w:val="006338DD"/>
    <w:rsid w:val="006365BA"/>
    <w:rsid w:val="006431A2"/>
    <w:rsid w:val="00647E11"/>
    <w:rsid w:val="0066044F"/>
    <w:rsid w:val="00672269"/>
    <w:rsid w:val="00673C32"/>
    <w:rsid w:val="00696CE3"/>
    <w:rsid w:val="006B3FED"/>
    <w:rsid w:val="006B5127"/>
    <w:rsid w:val="006D5027"/>
    <w:rsid w:val="006E1929"/>
    <w:rsid w:val="006E3AEC"/>
    <w:rsid w:val="006E567E"/>
    <w:rsid w:val="006F177A"/>
    <w:rsid w:val="00702900"/>
    <w:rsid w:val="007033DD"/>
    <w:rsid w:val="00714924"/>
    <w:rsid w:val="007155F4"/>
    <w:rsid w:val="00722341"/>
    <w:rsid w:val="00723FD3"/>
    <w:rsid w:val="0076646E"/>
    <w:rsid w:val="0076776C"/>
    <w:rsid w:val="00771F61"/>
    <w:rsid w:val="00772A05"/>
    <w:rsid w:val="00782050"/>
    <w:rsid w:val="00783697"/>
    <w:rsid w:val="00783904"/>
    <w:rsid w:val="00784919"/>
    <w:rsid w:val="0078571B"/>
    <w:rsid w:val="00790011"/>
    <w:rsid w:val="007A2D34"/>
    <w:rsid w:val="007C5576"/>
    <w:rsid w:val="007C772B"/>
    <w:rsid w:val="007E1D6B"/>
    <w:rsid w:val="00803317"/>
    <w:rsid w:val="008362A2"/>
    <w:rsid w:val="008405E1"/>
    <w:rsid w:val="008513C1"/>
    <w:rsid w:val="00856370"/>
    <w:rsid w:val="00857815"/>
    <w:rsid w:val="008703C1"/>
    <w:rsid w:val="008765C9"/>
    <w:rsid w:val="00877F55"/>
    <w:rsid w:val="008805E9"/>
    <w:rsid w:val="00880E18"/>
    <w:rsid w:val="008A4531"/>
    <w:rsid w:val="008A530C"/>
    <w:rsid w:val="008B399F"/>
    <w:rsid w:val="008B4D21"/>
    <w:rsid w:val="008B56C5"/>
    <w:rsid w:val="008B5760"/>
    <w:rsid w:val="008B7D6C"/>
    <w:rsid w:val="008D4FA1"/>
    <w:rsid w:val="008E5AB3"/>
    <w:rsid w:val="008F33DC"/>
    <w:rsid w:val="008F76FB"/>
    <w:rsid w:val="00904159"/>
    <w:rsid w:val="00907B00"/>
    <w:rsid w:val="0091533B"/>
    <w:rsid w:val="009222FC"/>
    <w:rsid w:val="00923C49"/>
    <w:rsid w:val="009303FE"/>
    <w:rsid w:val="0094271B"/>
    <w:rsid w:val="009528DA"/>
    <w:rsid w:val="00952C84"/>
    <w:rsid w:val="00960A08"/>
    <w:rsid w:val="009672DB"/>
    <w:rsid w:val="00977EB1"/>
    <w:rsid w:val="0098091F"/>
    <w:rsid w:val="0098724C"/>
    <w:rsid w:val="009A4E1D"/>
    <w:rsid w:val="009B3671"/>
    <w:rsid w:val="009B6BFE"/>
    <w:rsid w:val="009C078D"/>
    <w:rsid w:val="009C602E"/>
    <w:rsid w:val="009E7015"/>
    <w:rsid w:val="00A061FD"/>
    <w:rsid w:val="00A11C26"/>
    <w:rsid w:val="00A13BDA"/>
    <w:rsid w:val="00A32D80"/>
    <w:rsid w:val="00A36CF6"/>
    <w:rsid w:val="00A43282"/>
    <w:rsid w:val="00A65606"/>
    <w:rsid w:val="00A8095D"/>
    <w:rsid w:val="00AB0F37"/>
    <w:rsid w:val="00AB6CFD"/>
    <w:rsid w:val="00AD3BB4"/>
    <w:rsid w:val="00AF0D25"/>
    <w:rsid w:val="00AF4D28"/>
    <w:rsid w:val="00B01466"/>
    <w:rsid w:val="00B042B1"/>
    <w:rsid w:val="00B26C0F"/>
    <w:rsid w:val="00B435F6"/>
    <w:rsid w:val="00B44EF1"/>
    <w:rsid w:val="00B5033A"/>
    <w:rsid w:val="00B65AFC"/>
    <w:rsid w:val="00B700BA"/>
    <w:rsid w:val="00B74191"/>
    <w:rsid w:val="00B8148F"/>
    <w:rsid w:val="00B83F9F"/>
    <w:rsid w:val="00B92C39"/>
    <w:rsid w:val="00B931B8"/>
    <w:rsid w:val="00BF0CA5"/>
    <w:rsid w:val="00C04F8F"/>
    <w:rsid w:val="00C06197"/>
    <w:rsid w:val="00C12751"/>
    <w:rsid w:val="00C34D0C"/>
    <w:rsid w:val="00C4750A"/>
    <w:rsid w:val="00C64ED4"/>
    <w:rsid w:val="00C65399"/>
    <w:rsid w:val="00CA06B9"/>
    <w:rsid w:val="00CC7F65"/>
    <w:rsid w:val="00CD4C25"/>
    <w:rsid w:val="00CE62AB"/>
    <w:rsid w:val="00CE66BF"/>
    <w:rsid w:val="00CE756E"/>
    <w:rsid w:val="00CF0E83"/>
    <w:rsid w:val="00CF53C8"/>
    <w:rsid w:val="00D12EDE"/>
    <w:rsid w:val="00D17D81"/>
    <w:rsid w:val="00D342BB"/>
    <w:rsid w:val="00D411B4"/>
    <w:rsid w:val="00D434C4"/>
    <w:rsid w:val="00D5391F"/>
    <w:rsid w:val="00D65D7B"/>
    <w:rsid w:val="00D73CA2"/>
    <w:rsid w:val="00DA1701"/>
    <w:rsid w:val="00DA4C14"/>
    <w:rsid w:val="00DA7AE9"/>
    <w:rsid w:val="00DB0203"/>
    <w:rsid w:val="00DB6821"/>
    <w:rsid w:val="00DC11E4"/>
    <w:rsid w:val="00DE0D97"/>
    <w:rsid w:val="00DE556F"/>
    <w:rsid w:val="00E02953"/>
    <w:rsid w:val="00E02D9E"/>
    <w:rsid w:val="00E0733D"/>
    <w:rsid w:val="00E151EA"/>
    <w:rsid w:val="00E21186"/>
    <w:rsid w:val="00E2577B"/>
    <w:rsid w:val="00E30DE5"/>
    <w:rsid w:val="00E34293"/>
    <w:rsid w:val="00E3475E"/>
    <w:rsid w:val="00E36143"/>
    <w:rsid w:val="00E822AD"/>
    <w:rsid w:val="00E97227"/>
    <w:rsid w:val="00EA69A3"/>
    <w:rsid w:val="00EB73F6"/>
    <w:rsid w:val="00EF1F46"/>
    <w:rsid w:val="00F03AA1"/>
    <w:rsid w:val="00F27160"/>
    <w:rsid w:val="00F47415"/>
    <w:rsid w:val="00F67594"/>
    <w:rsid w:val="00F70E39"/>
    <w:rsid w:val="00F80C4E"/>
    <w:rsid w:val="00F87D58"/>
    <w:rsid w:val="00F957FC"/>
    <w:rsid w:val="00FB6CF3"/>
    <w:rsid w:val="00FB7550"/>
    <w:rsid w:val="00FC0952"/>
    <w:rsid w:val="00FC157D"/>
    <w:rsid w:val="00FD7F78"/>
    <w:rsid w:val="00FE07C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5BF5-37A5-4E83-BD78-CA3BF3FF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2016-10-31T07:46:00Z</cp:lastPrinted>
  <dcterms:created xsi:type="dcterms:W3CDTF">2017-01-09T08:26:00Z</dcterms:created>
  <dcterms:modified xsi:type="dcterms:W3CDTF">2017-01-09T08:26:00Z</dcterms:modified>
</cp:coreProperties>
</file>